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8"/>
        <w:gridCol w:w="425"/>
        <w:gridCol w:w="2254"/>
        <w:gridCol w:w="2631"/>
        <w:gridCol w:w="66"/>
        <w:gridCol w:w="2696"/>
      </w:tblGrid>
      <w:tr w:rsidR="005723F3" w:rsidRPr="0079559A" w14:paraId="3F4E1B4E" w14:textId="77777777">
        <w:tc>
          <w:tcPr>
            <w:tcW w:w="3143" w:type="dxa"/>
            <w:gridSpan w:val="2"/>
          </w:tcPr>
          <w:p w14:paraId="3501BFAE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>Fusha:</w:t>
            </w:r>
            <w:r w:rsidRPr="0079559A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</w:tcPr>
          <w:p w14:paraId="1F2335E7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>Lënda:</w:t>
            </w:r>
            <w:r w:rsidRPr="0079559A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</w:tcPr>
          <w:p w14:paraId="24D7AD08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>Shkalla</w:t>
            </w:r>
            <w:r w:rsidRPr="0079559A">
              <w:rPr>
                <w:lang w:val="sq-AL"/>
              </w:rPr>
              <w:t>: 5</w:t>
            </w:r>
          </w:p>
        </w:tc>
        <w:tc>
          <w:tcPr>
            <w:tcW w:w="2696" w:type="dxa"/>
          </w:tcPr>
          <w:p w14:paraId="0115E064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 xml:space="preserve">Klasa: </w:t>
            </w:r>
            <w:r w:rsidRPr="0079559A">
              <w:rPr>
                <w:lang w:val="sq-AL"/>
              </w:rPr>
              <w:t>10</w:t>
            </w:r>
          </w:p>
        </w:tc>
      </w:tr>
      <w:tr w:rsidR="005723F3" w:rsidRPr="0079559A" w14:paraId="00D4B93D" w14:textId="77777777">
        <w:tc>
          <w:tcPr>
            <w:tcW w:w="2718" w:type="dxa"/>
          </w:tcPr>
          <w:p w14:paraId="327A5FA9" w14:textId="77777777" w:rsidR="005723F3" w:rsidRPr="0079559A" w:rsidRDefault="006225AE">
            <w:p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>Tema 5.3: Fashizmi në Itali</w:t>
            </w:r>
          </w:p>
        </w:tc>
        <w:tc>
          <w:tcPr>
            <w:tcW w:w="8072" w:type="dxa"/>
            <w:gridSpan w:val="5"/>
          </w:tcPr>
          <w:p w14:paraId="1BB49556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 xml:space="preserve">Situata e të nxënit: </w:t>
            </w:r>
          </w:p>
          <w:p w14:paraId="79D1CDE5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“Çdo gjë për shtetin, asgjë kundër shtetit, asnjë kundër shtetit</w:t>
            </w:r>
            <w:r w:rsidR="00F41720" w:rsidRPr="0079559A">
              <w:rPr>
                <w:lang w:val="sq-AL"/>
              </w:rPr>
              <w:t>!</w:t>
            </w:r>
            <w:r w:rsidRPr="0079559A">
              <w:rPr>
                <w:lang w:val="sq-AL"/>
              </w:rPr>
              <w:t xml:space="preserve">” </w:t>
            </w:r>
            <w:r w:rsidR="00F41720" w:rsidRPr="0079559A">
              <w:rPr>
                <w:lang w:val="sq-AL"/>
              </w:rPr>
              <w:t xml:space="preserve">- </w:t>
            </w:r>
            <w:r w:rsidRPr="0079559A">
              <w:rPr>
                <w:lang w:val="sq-AL"/>
              </w:rPr>
              <w:t>parulla e Benito Musolinit. Diskuto.</w:t>
            </w:r>
          </w:p>
        </w:tc>
      </w:tr>
      <w:tr w:rsidR="005723F3" w:rsidRPr="0079559A" w14:paraId="5FDE7DD1" w14:textId="77777777">
        <w:tc>
          <w:tcPr>
            <w:tcW w:w="8028" w:type="dxa"/>
            <w:gridSpan w:val="4"/>
          </w:tcPr>
          <w:p w14:paraId="7BD31420" w14:textId="77777777" w:rsidR="005723F3" w:rsidRPr="0079559A" w:rsidRDefault="006225AE">
            <w:p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6BB80DF4" w14:textId="77777777" w:rsidR="005723F3" w:rsidRPr="0079559A" w:rsidRDefault="006225AE" w:rsidP="00F4172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b/>
                <w:lang w:val="sq-AL"/>
              </w:rPr>
            </w:pPr>
            <w:r w:rsidRPr="0079559A">
              <w:rPr>
                <w:lang w:val="sq-AL"/>
              </w:rPr>
              <w:t>Përcakton rrethanat dhe shkaqet për vendosjen e fashizmit.</w:t>
            </w:r>
          </w:p>
          <w:p w14:paraId="0EFC3877" w14:textId="77777777" w:rsidR="005723F3" w:rsidRPr="0079559A" w:rsidRDefault="006225AE" w:rsidP="00F4172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b/>
                <w:lang w:val="sq-AL"/>
              </w:rPr>
            </w:pPr>
            <w:r w:rsidRPr="0079559A">
              <w:rPr>
                <w:lang w:val="sq-AL"/>
              </w:rPr>
              <w:t>Analizon tiparet e regjimit totalitar fashist</w:t>
            </w:r>
          </w:p>
          <w:p w14:paraId="7D0ED337" w14:textId="558CDF8D" w:rsidR="005723F3" w:rsidRPr="0079559A" w:rsidRDefault="006225AE" w:rsidP="00F4172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b/>
                <w:lang w:val="sq-AL"/>
              </w:rPr>
            </w:pPr>
            <w:r w:rsidRPr="0079559A">
              <w:rPr>
                <w:lang w:val="sq-AL"/>
              </w:rPr>
              <w:t xml:space="preserve">Argumenton </w:t>
            </w:r>
            <w:r w:rsidR="0079559A" w:rsidRPr="0079559A">
              <w:rPr>
                <w:lang w:val="sq-AL"/>
              </w:rPr>
              <w:t>arsyet</w:t>
            </w:r>
            <w:r w:rsidRPr="0079559A">
              <w:rPr>
                <w:lang w:val="sq-AL"/>
              </w:rPr>
              <w:t xml:space="preserve"> e  fashizmit  e jetës ekonomike dhe sociale</w:t>
            </w:r>
            <w:r w:rsidR="00F41720" w:rsidRPr="0079559A">
              <w:rPr>
                <w:lang w:val="sq-AL"/>
              </w:rPr>
              <w:t>.</w:t>
            </w:r>
          </w:p>
        </w:tc>
        <w:tc>
          <w:tcPr>
            <w:tcW w:w="2762" w:type="dxa"/>
            <w:gridSpan w:val="2"/>
          </w:tcPr>
          <w:p w14:paraId="3CC9E8B4" w14:textId="77777777" w:rsidR="005723F3" w:rsidRPr="0079559A" w:rsidRDefault="006225AE">
            <w:p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>Fjalë kyçe:</w:t>
            </w:r>
          </w:p>
          <w:p w14:paraId="28F127D2" w14:textId="77777777" w:rsidR="00F41720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 xml:space="preserve">Këmishëzinjtë, </w:t>
            </w:r>
          </w:p>
          <w:p w14:paraId="46916261" w14:textId="77777777" w:rsidR="00F41720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 xml:space="preserve">korporata, </w:t>
            </w:r>
          </w:p>
          <w:p w14:paraId="5277FAD4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indoktrinim</w:t>
            </w:r>
          </w:p>
        </w:tc>
      </w:tr>
      <w:tr w:rsidR="005723F3" w:rsidRPr="0079559A" w14:paraId="251A1AC3" w14:textId="77777777">
        <w:tc>
          <w:tcPr>
            <w:tcW w:w="5397" w:type="dxa"/>
            <w:gridSpan w:val="3"/>
          </w:tcPr>
          <w:p w14:paraId="758D9CDB" w14:textId="77777777" w:rsidR="00F41720" w:rsidRPr="0079559A" w:rsidRDefault="006225AE">
            <w:p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 xml:space="preserve">Burimet: </w:t>
            </w:r>
          </w:p>
          <w:p w14:paraId="54C766E8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Historia 10, Wikipedia, Harta e Italisë, Wordpress.com</w:t>
            </w:r>
          </w:p>
        </w:tc>
        <w:tc>
          <w:tcPr>
            <w:tcW w:w="5393" w:type="dxa"/>
            <w:gridSpan w:val="3"/>
          </w:tcPr>
          <w:p w14:paraId="00C3BB1C" w14:textId="77777777" w:rsidR="005723F3" w:rsidRPr="0079559A" w:rsidRDefault="006225AE">
            <w:p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>Lidhje me fushat e tjera dhe tema ndërkurrikulare:</w:t>
            </w:r>
          </w:p>
          <w:p w14:paraId="6FEDD911" w14:textId="77777777" w:rsidR="005723F3" w:rsidRPr="0079559A" w:rsidRDefault="006225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Gjuha dhe komunikimi</w:t>
            </w:r>
          </w:p>
          <w:p w14:paraId="12AD4E5A" w14:textId="77777777" w:rsidR="005723F3" w:rsidRPr="0079559A" w:rsidRDefault="006225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TIK-u</w:t>
            </w:r>
          </w:p>
          <w:p w14:paraId="1DA38460" w14:textId="77777777" w:rsidR="005723F3" w:rsidRPr="0079559A" w:rsidRDefault="006225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Shoqëria dhe mjedisi.</w:t>
            </w:r>
          </w:p>
        </w:tc>
      </w:tr>
      <w:tr w:rsidR="005723F3" w:rsidRPr="006E3923" w14:paraId="024DB599" w14:textId="77777777">
        <w:tc>
          <w:tcPr>
            <w:tcW w:w="10790" w:type="dxa"/>
            <w:gridSpan w:val="6"/>
            <w:shd w:val="clear" w:color="auto" w:fill="D9D9D9" w:themeFill="background1" w:themeFillShade="D9"/>
          </w:tcPr>
          <w:p w14:paraId="7581740B" w14:textId="77777777" w:rsidR="005723F3" w:rsidRPr="0079559A" w:rsidRDefault="006225AE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79559A">
              <w:rPr>
                <w:b/>
                <w:lang w:val="sq-AL"/>
              </w:rPr>
              <w:t>Metodologjia dhe veprimtaritë e nxënësve</w:t>
            </w:r>
          </w:p>
        </w:tc>
      </w:tr>
      <w:tr w:rsidR="005723F3" w:rsidRPr="0079559A" w14:paraId="4139C80B" w14:textId="77777777">
        <w:trPr>
          <w:trHeight w:val="70"/>
        </w:trPr>
        <w:tc>
          <w:tcPr>
            <w:tcW w:w="10790" w:type="dxa"/>
            <w:gridSpan w:val="6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55"/>
              <w:gridCol w:w="2520"/>
              <w:gridCol w:w="3248"/>
              <w:gridCol w:w="2641"/>
            </w:tblGrid>
            <w:tr w:rsidR="005723F3" w:rsidRPr="006E3923" w14:paraId="68680124" w14:textId="77777777">
              <w:tc>
                <w:tcPr>
                  <w:tcW w:w="2155" w:type="dxa"/>
                  <w:shd w:val="clear" w:color="auto" w:fill="D9D9D9" w:themeFill="background1" w:themeFillShade="D9"/>
                </w:tcPr>
                <w:p w14:paraId="7A3C5BC3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520" w:type="dxa"/>
                  <w:shd w:val="clear" w:color="auto" w:fill="D9D9D9" w:themeFill="background1" w:themeFillShade="D9"/>
                </w:tcPr>
                <w:p w14:paraId="789935FC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248" w:type="dxa"/>
                  <w:shd w:val="clear" w:color="auto" w:fill="D9D9D9" w:themeFill="background1" w:themeFillShade="D9"/>
                </w:tcPr>
                <w:p w14:paraId="28B8F5EA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shd w:val="clear" w:color="auto" w:fill="D9D9D9" w:themeFill="background1" w:themeFillShade="D9"/>
                </w:tcPr>
                <w:p w14:paraId="5ABEE51A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5723F3" w:rsidRPr="006E3923" w14:paraId="3316A678" w14:textId="77777777">
              <w:tc>
                <w:tcPr>
                  <w:tcW w:w="2155" w:type="dxa"/>
                </w:tcPr>
                <w:p w14:paraId="7900B517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Parashikimi</w:t>
                  </w:r>
                </w:p>
              </w:tc>
              <w:tc>
                <w:tcPr>
                  <w:tcW w:w="2520" w:type="dxa"/>
                </w:tcPr>
                <w:p w14:paraId="2B302C97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Stuhi mendimesh</w:t>
                  </w:r>
                </w:p>
              </w:tc>
              <w:tc>
                <w:tcPr>
                  <w:tcW w:w="3248" w:type="dxa"/>
                </w:tcPr>
                <w:p w14:paraId="722B72CC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</w:tcPr>
                <w:p w14:paraId="07DFE311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Gjithë klasa</w:t>
                  </w:r>
                </w:p>
              </w:tc>
            </w:tr>
            <w:tr w:rsidR="005723F3" w:rsidRPr="006E3923" w14:paraId="4DBF3DD2" w14:textId="77777777">
              <w:tc>
                <w:tcPr>
                  <w:tcW w:w="2155" w:type="dxa"/>
                </w:tcPr>
                <w:p w14:paraId="06FD1247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Ndërtimi i njohurive</w:t>
                  </w:r>
                </w:p>
              </w:tc>
              <w:tc>
                <w:tcPr>
                  <w:tcW w:w="2520" w:type="dxa"/>
                </w:tcPr>
                <w:p w14:paraId="35B2E89D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Të nxënit me k</w:t>
                  </w:r>
                  <w:r w:rsidR="00F41720" w:rsidRPr="0079559A">
                    <w:rPr>
                      <w:lang w:val="sq-AL"/>
                    </w:rPr>
                    <w:t>ë</w:t>
                  </w:r>
                  <w:r w:rsidRPr="0079559A">
                    <w:rPr>
                      <w:lang w:val="sq-AL"/>
                    </w:rPr>
                    <w:t>mbime</w:t>
                  </w:r>
                </w:p>
              </w:tc>
              <w:tc>
                <w:tcPr>
                  <w:tcW w:w="3248" w:type="dxa"/>
                </w:tcPr>
                <w:p w14:paraId="2B929911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Të nxënit bashkëveprues</w:t>
                  </w:r>
                </w:p>
              </w:tc>
              <w:tc>
                <w:tcPr>
                  <w:tcW w:w="2641" w:type="dxa"/>
                </w:tcPr>
                <w:p w14:paraId="3206E656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Punë me grupe</w:t>
                  </w:r>
                </w:p>
              </w:tc>
            </w:tr>
            <w:tr w:rsidR="005723F3" w:rsidRPr="006E3923" w14:paraId="2129A102" w14:textId="77777777">
              <w:tc>
                <w:tcPr>
                  <w:tcW w:w="2155" w:type="dxa"/>
                </w:tcPr>
                <w:p w14:paraId="3CB36D31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përforcimi</w:t>
                  </w:r>
                </w:p>
              </w:tc>
              <w:tc>
                <w:tcPr>
                  <w:tcW w:w="2520" w:type="dxa"/>
                </w:tcPr>
                <w:p w14:paraId="4A70CAB7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Diagrama piramidale</w:t>
                  </w:r>
                </w:p>
              </w:tc>
              <w:tc>
                <w:tcPr>
                  <w:tcW w:w="3248" w:type="dxa"/>
                </w:tcPr>
                <w:p w14:paraId="641DA71E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Paraqitja grafike e informacionit</w:t>
                  </w:r>
                </w:p>
              </w:tc>
              <w:tc>
                <w:tcPr>
                  <w:tcW w:w="2641" w:type="dxa"/>
                </w:tcPr>
                <w:p w14:paraId="60A12587" w14:textId="77777777" w:rsidR="005723F3" w:rsidRPr="0079559A" w:rsidRDefault="006225AE">
                  <w:p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Punë me grupe</w:t>
                  </w:r>
                </w:p>
              </w:tc>
            </w:tr>
          </w:tbl>
          <w:p w14:paraId="551291F5" w14:textId="77777777" w:rsidR="005723F3" w:rsidRPr="0079559A" w:rsidRDefault="005723F3">
            <w:pPr>
              <w:spacing w:after="0" w:line="240" w:lineRule="auto"/>
              <w:rPr>
                <w:lang w:val="sq-AL"/>
              </w:rPr>
            </w:pPr>
          </w:p>
          <w:p w14:paraId="447641BD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 xml:space="preserve">Parashikimi </w:t>
            </w:r>
            <w:r w:rsidRPr="0079559A">
              <w:rPr>
                <w:lang w:val="sq-AL"/>
              </w:rPr>
              <w:t>(Përgatitja për të nxënit)</w:t>
            </w:r>
          </w:p>
          <w:p w14:paraId="07C4D26B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Mësuesi/ja u kërkon nxënësve që secili të shkruaje idetë e tij në lidhje me totalitarizmin fashist.</w:t>
            </w:r>
          </w:p>
          <w:p w14:paraId="24C915C9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Më pas mësuesi/ja u kërkon nxënësve të krijojnë grupe që të shkëmbejnë mendimet dhe të shtojnë në fletoren e tyre mendimet e të tjerëve.</w:t>
            </w:r>
          </w:p>
          <w:p w14:paraId="51557B5D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Ndërkohë që nxënësit thonë idetë e tyre, mësuesi/ja shkruan në tabelë momentet kyçe.</w:t>
            </w:r>
          </w:p>
          <w:p w14:paraId="576A733A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Rrethanat dhe shkaqet për vendosjen e fashizmit</w:t>
            </w:r>
            <w:r w:rsidR="00F41720" w:rsidRPr="0079559A">
              <w:rPr>
                <w:lang w:val="sq-AL"/>
              </w:rPr>
              <w:t>.</w:t>
            </w:r>
          </w:p>
          <w:p w14:paraId="29D36D1C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Realizimi i tipareve të regjimit totalitar fashist</w:t>
            </w:r>
            <w:r w:rsidR="00F41720" w:rsidRPr="0079559A">
              <w:rPr>
                <w:lang w:val="sq-AL"/>
              </w:rPr>
              <w:t>.</w:t>
            </w:r>
          </w:p>
          <w:p w14:paraId="2F0D9A5F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Fashizmi i jetës ekonomike e sociale.</w:t>
            </w:r>
          </w:p>
          <w:p w14:paraId="0FD59A16" w14:textId="77777777" w:rsidR="006E3923" w:rsidRDefault="006E3923">
            <w:pPr>
              <w:spacing w:after="0" w:line="240" w:lineRule="auto"/>
              <w:rPr>
                <w:b/>
                <w:lang w:val="sq-AL"/>
              </w:rPr>
            </w:pPr>
          </w:p>
          <w:p w14:paraId="37E80820" w14:textId="0BB3E7F0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 xml:space="preserve">Ndërtimi i njohurive </w:t>
            </w:r>
            <w:r w:rsidRPr="0079559A">
              <w:rPr>
                <w:lang w:val="sq-AL"/>
              </w:rPr>
              <w:t>(përpunimi i përmbajtjes)</w:t>
            </w:r>
          </w:p>
          <w:p w14:paraId="5B8C96C1" w14:textId="107CCB41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 xml:space="preserve">Nxënësit sipas grupeve udhëzohen të </w:t>
            </w:r>
            <w:r w:rsidR="0079559A" w:rsidRPr="0079559A">
              <w:rPr>
                <w:lang w:val="sq-AL"/>
              </w:rPr>
              <w:t>lexojnë</w:t>
            </w:r>
            <w:r w:rsidRPr="0079559A">
              <w:rPr>
                <w:lang w:val="sq-AL"/>
              </w:rPr>
              <w:t xml:space="preserve"> pjesët mësimore të përcaktuara dhe më pas të shkëmbejnë me gjithë klasën mendimet.</w:t>
            </w:r>
          </w:p>
          <w:p w14:paraId="3B804FDE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Mësuesi/ja ndërhyn e b</w:t>
            </w:r>
            <w:r w:rsidR="00F41720" w:rsidRPr="0079559A">
              <w:rPr>
                <w:lang w:val="sq-AL"/>
              </w:rPr>
              <w:t>ë</w:t>
            </w:r>
            <w:r w:rsidRPr="0079559A">
              <w:rPr>
                <w:lang w:val="sq-AL"/>
              </w:rPr>
              <w:t>n plotësimet e sqarimet e nevojshme.</w:t>
            </w:r>
          </w:p>
          <w:p w14:paraId="5F056EE4" w14:textId="77777777" w:rsidR="006E3923" w:rsidRDefault="006E3923">
            <w:pPr>
              <w:spacing w:after="0" w:line="240" w:lineRule="auto"/>
              <w:rPr>
                <w:lang w:val="sq-AL"/>
              </w:rPr>
            </w:pPr>
          </w:p>
          <w:p w14:paraId="4484C4C0" w14:textId="3D898022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 xml:space="preserve">Pyetjet: </w:t>
            </w:r>
          </w:p>
          <w:p w14:paraId="347CD012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Grupi 1</w:t>
            </w:r>
            <w:r w:rsidR="00F41720" w:rsidRPr="0079559A">
              <w:rPr>
                <w:lang w:val="sq-AL"/>
              </w:rPr>
              <w:t xml:space="preserve"> </w:t>
            </w:r>
            <w:r w:rsidRPr="0079559A">
              <w:rPr>
                <w:lang w:val="sq-AL"/>
              </w:rPr>
              <w:t>- Cilat qenë rrethanat që favorizuan ardhjen e fashistëve në pushtet?</w:t>
            </w:r>
          </w:p>
          <w:p w14:paraId="3346FF9B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Grupi 2</w:t>
            </w:r>
            <w:r w:rsidR="00F41720" w:rsidRPr="0079559A">
              <w:rPr>
                <w:lang w:val="sq-AL"/>
              </w:rPr>
              <w:t xml:space="preserve"> </w:t>
            </w:r>
            <w:r w:rsidRPr="0079559A">
              <w:rPr>
                <w:lang w:val="sq-AL"/>
              </w:rPr>
              <w:t>- Si u realizuan tiparet e regjimit totalitar fashist?</w:t>
            </w:r>
          </w:p>
          <w:p w14:paraId="45C8B892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Grupi 3</w:t>
            </w:r>
            <w:r w:rsidR="00F41720" w:rsidRPr="0079559A">
              <w:rPr>
                <w:lang w:val="sq-AL"/>
              </w:rPr>
              <w:t xml:space="preserve"> </w:t>
            </w:r>
            <w:r w:rsidRPr="0079559A">
              <w:rPr>
                <w:lang w:val="sq-AL"/>
              </w:rPr>
              <w:t xml:space="preserve">- Ç’përmbante fashizmi </w:t>
            </w:r>
            <w:r w:rsidR="00F41720" w:rsidRPr="0079559A">
              <w:rPr>
                <w:lang w:val="sq-AL"/>
              </w:rPr>
              <w:t>i</w:t>
            </w:r>
            <w:r w:rsidRPr="0079559A">
              <w:rPr>
                <w:lang w:val="sq-AL"/>
              </w:rPr>
              <w:t xml:space="preserve"> jetës ekonomike?</w:t>
            </w:r>
          </w:p>
          <w:p w14:paraId="405D9C05" w14:textId="77777777" w:rsidR="005723F3" w:rsidRPr="0079559A" w:rsidRDefault="005723F3">
            <w:pPr>
              <w:spacing w:after="0" w:line="240" w:lineRule="auto"/>
              <w:rPr>
                <w:lang w:val="sq-AL"/>
              </w:rPr>
            </w:pPr>
          </w:p>
          <w:p w14:paraId="623743A1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b/>
                <w:lang w:val="sq-AL"/>
              </w:rPr>
              <w:t xml:space="preserve">Përforcimi </w:t>
            </w:r>
            <w:r w:rsidRPr="0079559A">
              <w:rPr>
                <w:lang w:val="sq-AL"/>
              </w:rPr>
              <w:t>(konsolidimi i të nxënit)</w:t>
            </w:r>
          </w:p>
          <w:p w14:paraId="7D2A7331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Nga informacioni që nxënësit kanë, janë të qartë mbi vendosjen e fashizmit në Itali.</w:t>
            </w:r>
          </w:p>
          <w:p w14:paraId="60921ABB" w14:textId="77777777" w:rsidR="005723F3" w:rsidRPr="0079559A" w:rsidRDefault="006225AE">
            <w:pPr>
              <w:spacing w:after="0" w:line="240" w:lineRule="auto"/>
              <w:rPr>
                <w:lang w:val="sq-AL"/>
              </w:rPr>
            </w:pPr>
            <w:r w:rsidRPr="0079559A">
              <w:rPr>
                <w:lang w:val="sq-AL"/>
              </w:rPr>
              <w:t>Mësuesi/ja u kërkon nxënësve që sipas grupeve të organizojnë njohuritë mbi bazën e strukturimit të tyre.</w:t>
            </w:r>
          </w:p>
          <w:p w14:paraId="6018628E" w14:textId="77777777" w:rsidR="00F41720" w:rsidRPr="0079559A" w:rsidRDefault="00F41720">
            <w:pPr>
              <w:spacing w:after="0" w:line="240" w:lineRule="auto"/>
              <w:rPr>
                <w:lang w:val="sq-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65"/>
              <w:gridCol w:w="3870"/>
              <w:gridCol w:w="2829"/>
            </w:tblGrid>
            <w:tr w:rsidR="005723F3" w:rsidRPr="0079559A" w14:paraId="1BA296D9" w14:textId="77777777">
              <w:tc>
                <w:tcPr>
                  <w:tcW w:w="10564" w:type="dxa"/>
                  <w:gridSpan w:val="3"/>
                  <w:shd w:val="clear" w:color="auto" w:fill="D9D9D9" w:themeFill="background1" w:themeFillShade="D9"/>
                </w:tcPr>
                <w:p w14:paraId="2289CDA2" w14:textId="77777777" w:rsidR="005723F3" w:rsidRPr="0079559A" w:rsidRDefault="006225AE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FASHIZMI NË ITALI</w:t>
                  </w:r>
                </w:p>
              </w:tc>
            </w:tr>
            <w:tr w:rsidR="005723F3" w:rsidRPr="0079559A" w14:paraId="46AA072E" w14:textId="77777777">
              <w:tc>
                <w:tcPr>
                  <w:tcW w:w="3865" w:type="dxa"/>
                  <w:shd w:val="clear" w:color="auto" w:fill="D9D9D9" w:themeFill="background1" w:themeFillShade="D9"/>
                </w:tcPr>
                <w:p w14:paraId="4781B1E3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Rrethanat</w:t>
                  </w:r>
                </w:p>
              </w:tc>
              <w:tc>
                <w:tcPr>
                  <w:tcW w:w="3870" w:type="dxa"/>
                  <w:shd w:val="clear" w:color="auto" w:fill="D9D9D9" w:themeFill="background1" w:themeFillShade="D9"/>
                </w:tcPr>
                <w:p w14:paraId="55922E00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Fashistët në pushtet</w:t>
                  </w:r>
                </w:p>
              </w:tc>
              <w:tc>
                <w:tcPr>
                  <w:tcW w:w="2829" w:type="dxa"/>
                  <w:shd w:val="clear" w:color="auto" w:fill="D9D9D9" w:themeFill="background1" w:themeFillShade="D9"/>
                </w:tcPr>
                <w:p w14:paraId="63FB9C5A" w14:textId="77777777" w:rsidR="005723F3" w:rsidRPr="0079559A" w:rsidRDefault="006225AE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79559A">
                    <w:rPr>
                      <w:b/>
                      <w:lang w:val="sq-AL"/>
                    </w:rPr>
                    <w:t>Fashizmi i ekonomisë</w:t>
                  </w:r>
                </w:p>
              </w:tc>
            </w:tr>
            <w:tr w:rsidR="005723F3" w:rsidRPr="0079559A" w14:paraId="4FA21AE0" w14:textId="77777777">
              <w:tc>
                <w:tcPr>
                  <w:tcW w:w="3865" w:type="dxa"/>
                </w:tcPr>
                <w:p w14:paraId="03E24B6D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Paefektshmëria në qeverisje</w:t>
                  </w:r>
                </w:p>
                <w:p w14:paraId="1B7454AA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Gjendja e vështirësisë</w:t>
                  </w:r>
                </w:p>
                <w:p w14:paraId="58E0BCD9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Pakënaqësia ndaj Traktati të Paqes</w:t>
                  </w:r>
                </w:p>
              </w:tc>
              <w:tc>
                <w:tcPr>
                  <w:tcW w:w="3870" w:type="dxa"/>
                </w:tcPr>
                <w:p w14:paraId="40B9A86C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Marshimi drejt Romës</w:t>
                  </w:r>
                </w:p>
                <w:p w14:paraId="2D7F1E0A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Jashtë ligjit partitë e reja</w:t>
                  </w:r>
                </w:p>
                <w:p w14:paraId="00B02134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U vendos kulti i udhëheqësit</w:t>
                  </w:r>
                </w:p>
                <w:p w14:paraId="7FF68ADF" w14:textId="653EAD96" w:rsidR="005723F3" w:rsidRPr="0079559A" w:rsidRDefault="0079559A" w:rsidP="0079559A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Indoktrin</w:t>
                  </w:r>
                  <w:r>
                    <w:rPr>
                      <w:lang w:val="sq-AL"/>
                    </w:rPr>
                    <w:t>i</w:t>
                  </w:r>
                  <w:r w:rsidRPr="0079559A">
                    <w:rPr>
                      <w:lang w:val="sq-AL"/>
                    </w:rPr>
                    <w:t>mi</w:t>
                  </w:r>
                  <w:r w:rsidR="006225AE" w:rsidRPr="0079559A">
                    <w:rPr>
                      <w:lang w:val="sq-AL"/>
                    </w:rPr>
                    <w:t xml:space="preserve"> i brezit të ri</w:t>
                  </w:r>
                </w:p>
              </w:tc>
              <w:tc>
                <w:tcPr>
                  <w:tcW w:w="2829" w:type="dxa"/>
                </w:tcPr>
                <w:p w14:paraId="303A9C0D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Sistemi korporatist</w:t>
                  </w:r>
                </w:p>
                <w:p w14:paraId="53817AA9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 xml:space="preserve">Militarizmi </w:t>
                  </w:r>
                  <w:r w:rsidR="00F41720" w:rsidRPr="0079559A">
                    <w:rPr>
                      <w:lang w:val="sq-AL"/>
                    </w:rPr>
                    <w:t>i</w:t>
                  </w:r>
                  <w:r w:rsidRPr="0079559A">
                    <w:rPr>
                      <w:lang w:val="sq-AL"/>
                    </w:rPr>
                    <w:t xml:space="preserve"> ekonomisë</w:t>
                  </w:r>
                </w:p>
                <w:p w14:paraId="294B7A5D" w14:textId="77777777" w:rsidR="005723F3" w:rsidRPr="0079559A" w:rsidRDefault="006225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lang w:val="sq-AL"/>
                    </w:rPr>
                  </w:pPr>
                  <w:r w:rsidRPr="0079559A">
                    <w:rPr>
                      <w:lang w:val="sq-AL"/>
                    </w:rPr>
                    <w:t>Shteti = pronar</w:t>
                  </w:r>
                </w:p>
              </w:tc>
            </w:tr>
          </w:tbl>
          <w:p w14:paraId="18EDDC18" w14:textId="77777777" w:rsidR="00F41720" w:rsidRPr="0079559A" w:rsidRDefault="00F41720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78213A97" w14:textId="77777777" w:rsidR="005723F3" w:rsidRPr="0079559A" w:rsidRDefault="006225AE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79559A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79559A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F41720" w:rsidRPr="0079559A">
              <w:rPr>
                <w:rFonts w:ascii="Times New Roman" w:hAnsi="Times New Roman" w:cs="Times New Roman"/>
                <w:lang w:val="sq-AL"/>
              </w:rPr>
              <w:t>ë</w:t>
            </w:r>
            <w:r w:rsidRPr="0079559A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F41720" w:rsidRPr="0079559A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9559A">
              <w:rPr>
                <w:rFonts w:ascii="Times New Roman" w:hAnsi="Times New Roman" w:cs="Times New Roman"/>
                <w:lang w:val="sq-AL"/>
              </w:rPr>
              <w:t>N2,</w:t>
            </w:r>
            <w:r w:rsidR="00F41720" w:rsidRPr="0079559A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9559A">
              <w:rPr>
                <w:rFonts w:ascii="Times New Roman" w:hAnsi="Times New Roman" w:cs="Times New Roman"/>
                <w:lang w:val="sq-AL"/>
              </w:rPr>
              <w:t>N3,</w:t>
            </w:r>
            <w:r w:rsidR="00F41720" w:rsidRPr="0079559A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79559A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2DD1A3B3" w14:textId="77777777" w:rsidR="005723F3" w:rsidRPr="0079559A" w:rsidRDefault="006225A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9559A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79559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E81D2C8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lang w:val="sq-AL"/>
              </w:rPr>
              <w:t>Përcakton rrethanat dhe shkaqet për vendosjen e fashizmit.</w:t>
            </w:r>
          </w:p>
          <w:p w14:paraId="35802ACF" w14:textId="77777777" w:rsidR="005723F3" w:rsidRPr="0079559A" w:rsidRDefault="005723F3">
            <w:pPr>
              <w:spacing w:after="0" w:line="240" w:lineRule="auto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10F70D1C" w14:textId="77777777" w:rsidR="005723F3" w:rsidRPr="0079559A" w:rsidRDefault="006225A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9559A">
              <w:rPr>
                <w:rFonts w:ascii="Times New Roman" w:hAnsi="Times New Roman" w:cs="Times New Roman"/>
                <w:i/>
                <w:lang w:val="sq-AL"/>
              </w:rPr>
              <w:lastRenderedPageBreak/>
              <w:t>Niveli 3</w:t>
            </w:r>
            <w:r w:rsidRPr="0079559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70BEB0B4" w14:textId="77777777" w:rsidR="005723F3" w:rsidRPr="0079559A" w:rsidRDefault="006225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lang w:val="sq-AL"/>
              </w:rPr>
            </w:pPr>
            <w:r w:rsidRPr="0079559A">
              <w:rPr>
                <w:lang w:val="sq-AL"/>
              </w:rPr>
              <w:t>Analizon tiparet e regjimit totalitar fashist</w:t>
            </w:r>
          </w:p>
          <w:p w14:paraId="5E8DD8CF" w14:textId="77777777" w:rsidR="005723F3" w:rsidRPr="0079559A" w:rsidRDefault="006225AE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9559A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79559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B846595" w14:textId="4C660B11" w:rsidR="005723F3" w:rsidRPr="006E3923" w:rsidRDefault="006225AE" w:rsidP="006E39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79559A">
              <w:rPr>
                <w:lang w:val="sq-AL"/>
              </w:rPr>
              <w:t>Argumenton a</w:t>
            </w:r>
            <w:r w:rsidR="00F41720" w:rsidRPr="0079559A">
              <w:rPr>
                <w:lang w:val="sq-AL"/>
              </w:rPr>
              <w:t>r</w:t>
            </w:r>
            <w:r w:rsidRPr="0079559A">
              <w:rPr>
                <w:lang w:val="sq-AL"/>
              </w:rPr>
              <w:t>syet e fashi</w:t>
            </w:r>
            <w:r w:rsidR="00F41720" w:rsidRPr="0079559A">
              <w:rPr>
                <w:lang w:val="sq-AL"/>
              </w:rPr>
              <w:t>sti</w:t>
            </w:r>
            <w:r w:rsidRPr="0079559A">
              <w:rPr>
                <w:lang w:val="sq-AL"/>
              </w:rPr>
              <w:t>z</w:t>
            </w:r>
            <w:r w:rsidR="00F41720" w:rsidRPr="0079559A">
              <w:rPr>
                <w:lang w:val="sq-AL"/>
              </w:rPr>
              <w:t>i</w:t>
            </w:r>
            <w:r w:rsidRPr="0079559A">
              <w:rPr>
                <w:lang w:val="sq-AL"/>
              </w:rPr>
              <w:t xml:space="preserve">mit </w:t>
            </w:r>
            <w:r w:rsidR="00F41720" w:rsidRPr="0079559A">
              <w:rPr>
                <w:lang w:val="sq-AL"/>
              </w:rPr>
              <w:t>të</w:t>
            </w:r>
            <w:r w:rsidRPr="0079559A">
              <w:rPr>
                <w:lang w:val="sq-AL"/>
              </w:rPr>
              <w:t xml:space="preserve"> jetës ekonomike</w:t>
            </w:r>
            <w:r w:rsidR="00F41720" w:rsidRPr="0079559A">
              <w:rPr>
                <w:lang w:val="sq-AL"/>
              </w:rPr>
              <w:t>, shoqërore</w:t>
            </w:r>
            <w:r w:rsidRPr="0079559A">
              <w:rPr>
                <w:lang w:val="sq-AL"/>
              </w:rPr>
              <w:t xml:space="preserve"> dhe </w:t>
            </w:r>
            <w:r w:rsidR="00F41720" w:rsidRPr="0079559A">
              <w:rPr>
                <w:lang w:val="sq-AL"/>
              </w:rPr>
              <w:t>kulturore.</w:t>
            </w:r>
          </w:p>
        </w:tc>
      </w:tr>
      <w:tr w:rsidR="005723F3" w:rsidRPr="006E3923" w14:paraId="062174D6" w14:textId="77777777">
        <w:trPr>
          <w:trHeight w:val="70"/>
        </w:trPr>
        <w:tc>
          <w:tcPr>
            <w:tcW w:w="10790" w:type="dxa"/>
            <w:gridSpan w:val="6"/>
          </w:tcPr>
          <w:p w14:paraId="60BC2057" w14:textId="77777777" w:rsidR="005723F3" w:rsidRPr="0079559A" w:rsidRDefault="006225AE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79559A">
              <w:rPr>
                <w:b/>
                <w:sz w:val="24"/>
                <w:lang w:val="sq-AL"/>
              </w:rPr>
              <w:lastRenderedPageBreak/>
              <w:t>Detyra dhe punë e pavarur:</w:t>
            </w:r>
          </w:p>
          <w:p w14:paraId="2C319B59" w14:textId="77777777" w:rsidR="005723F3" w:rsidRPr="0079559A" w:rsidRDefault="006225AE" w:rsidP="00F41720">
            <w:pPr>
              <w:pStyle w:val="ListParagraph"/>
              <w:spacing w:after="0" w:line="240" w:lineRule="auto"/>
              <w:ind w:left="0"/>
              <w:rPr>
                <w:lang w:val="sq-AL"/>
              </w:rPr>
            </w:pPr>
            <w:r w:rsidRPr="0079559A">
              <w:rPr>
                <w:lang w:val="sq-AL"/>
              </w:rPr>
              <w:t>Gj</w:t>
            </w:r>
            <w:r w:rsidR="00F41720" w:rsidRPr="0079559A">
              <w:rPr>
                <w:lang w:val="sq-AL"/>
              </w:rPr>
              <w:t>e</w:t>
            </w:r>
            <w:r w:rsidRPr="0079559A">
              <w:rPr>
                <w:lang w:val="sq-AL"/>
              </w:rPr>
              <w:t>ni informacion</w:t>
            </w:r>
            <w:r w:rsidR="00F41720" w:rsidRPr="0079559A">
              <w:rPr>
                <w:lang w:val="sq-AL"/>
              </w:rPr>
              <w:t xml:space="preserve"> </w:t>
            </w:r>
            <w:r w:rsidRPr="0079559A">
              <w:rPr>
                <w:lang w:val="sq-AL"/>
              </w:rPr>
              <w:t>-  Si arriti Musolini në pushtet dhe si e drejtoi Italinë</w:t>
            </w:r>
            <w:r w:rsidR="00F41720" w:rsidRPr="0079559A">
              <w:rPr>
                <w:lang w:val="sq-AL"/>
              </w:rPr>
              <w:t>?</w:t>
            </w:r>
            <w:r w:rsidRPr="0079559A">
              <w:rPr>
                <w:lang w:val="sq-AL"/>
              </w:rPr>
              <w:t xml:space="preserve"> </w:t>
            </w:r>
          </w:p>
        </w:tc>
      </w:tr>
    </w:tbl>
    <w:p w14:paraId="4C8BDE81" w14:textId="77777777" w:rsidR="005723F3" w:rsidRPr="0079559A" w:rsidRDefault="005723F3">
      <w:pPr>
        <w:rPr>
          <w:lang w:val="sq-AL"/>
        </w:rPr>
      </w:pPr>
    </w:p>
    <w:sectPr w:rsidR="005723F3" w:rsidRPr="0079559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8DCD" w14:textId="77777777" w:rsidR="001249A1" w:rsidRDefault="001249A1">
      <w:pPr>
        <w:spacing w:line="240" w:lineRule="auto"/>
      </w:pPr>
      <w:r>
        <w:separator/>
      </w:r>
    </w:p>
  </w:endnote>
  <w:endnote w:type="continuationSeparator" w:id="0">
    <w:p w14:paraId="7ECAC4AE" w14:textId="77777777" w:rsidR="001249A1" w:rsidRDefault="001249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774E9" w14:textId="77777777" w:rsidR="001249A1" w:rsidRDefault="001249A1">
      <w:pPr>
        <w:spacing w:after="0"/>
      </w:pPr>
      <w:r>
        <w:separator/>
      </w:r>
    </w:p>
  </w:footnote>
  <w:footnote w:type="continuationSeparator" w:id="0">
    <w:p w14:paraId="0E4940F1" w14:textId="77777777" w:rsidR="001249A1" w:rsidRDefault="001249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230BA1"/>
    <w:multiLevelType w:val="multilevel"/>
    <w:tmpl w:val="7C230BA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10693421">
    <w:abstractNumId w:val="2"/>
  </w:num>
  <w:num w:numId="2" w16cid:durableId="702637635">
    <w:abstractNumId w:val="0"/>
  </w:num>
  <w:num w:numId="3" w16cid:durableId="36484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18A"/>
    <w:rsid w:val="000F0455"/>
    <w:rsid w:val="001249A1"/>
    <w:rsid w:val="0030581A"/>
    <w:rsid w:val="00372A1D"/>
    <w:rsid w:val="005723F3"/>
    <w:rsid w:val="00610C11"/>
    <w:rsid w:val="006225AE"/>
    <w:rsid w:val="00682A8B"/>
    <w:rsid w:val="006E3923"/>
    <w:rsid w:val="0079559A"/>
    <w:rsid w:val="00796EF1"/>
    <w:rsid w:val="007E7C95"/>
    <w:rsid w:val="00821C77"/>
    <w:rsid w:val="00847CEE"/>
    <w:rsid w:val="00C97402"/>
    <w:rsid w:val="00D43656"/>
    <w:rsid w:val="00D778CC"/>
    <w:rsid w:val="00F2618A"/>
    <w:rsid w:val="00F41720"/>
    <w:rsid w:val="00F938E4"/>
    <w:rsid w:val="40E7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1BF9D9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441</Words>
  <Characters>2520</Characters>
  <Application>Microsoft Office Word</Application>
  <DocSecurity>0</DocSecurity>
  <Lines>21</Lines>
  <Paragraphs>5</Paragraphs>
  <ScaleCrop>false</ScaleCrop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19</cp:revision>
  <dcterms:created xsi:type="dcterms:W3CDTF">2019-02-26T19:39:00Z</dcterms:created>
  <dcterms:modified xsi:type="dcterms:W3CDTF">2026-07-20T11:32:00Z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FB3EC8AA91A340FFBE84A99B1A0316D7_12</vt:lpwstr>
  </property>
</Properties>
</file>